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21F4" w14:textId="5006AE34" w:rsidR="6A39FEF8" w:rsidRDefault="0E9A8589" w:rsidP="157FF2D9">
      <w:pPr>
        <w:pStyle w:val="Overskrift2"/>
        <w:rPr>
          <w:rFonts w:ascii="Aptos Display" w:eastAsia="Aptos Display" w:hAnsi="Aptos Display" w:cs="Aptos Display"/>
        </w:rPr>
      </w:pPr>
      <w:r w:rsidRPr="157FF2D9">
        <w:rPr>
          <w:rFonts w:ascii="Aptos Display" w:eastAsia="Aptos Display" w:hAnsi="Aptos Display" w:cs="Aptos Display"/>
        </w:rPr>
        <w:t>Bestillingsbekreftelse</w:t>
      </w:r>
    </w:p>
    <w:p w14:paraId="162B1824" w14:textId="3FC80E8A" w:rsidR="7A46E173" w:rsidRDefault="7A46E173" w:rsidP="7E574F63">
      <w:pPr>
        <w:spacing w:line="259" w:lineRule="auto"/>
        <w:rPr>
          <w:rFonts w:ascii="Source Sans Pro" w:eastAsia="Source Sans Pro" w:hAnsi="Source Sans Pro" w:cs="Source Sans Pro"/>
        </w:rPr>
      </w:pPr>
      <w:r w:rsidRPr="7E574F63">
        <w:rPr>
          <w:rFonts w:ascii="Source Sans Pro" w:eastAsia="Source Sans Pro" w:hAnsi="Source Sans Pro" w:cs="Source Sans Pro"/>
          <w:i/>
          <w:iCs/>
          <w:color w:val="000000" w:themeColor="text1"/>
        </w:rPr>
        <w:t xml:space="preserve">Vi bekrefter å ha mottatt din bestilling av Norgespris. </w:t>
      </w:r>
      <w:r w:rsidRPr="7E574F63">
        <w:rPr>
          <w:rFonts w:ascii="Source Sans Pro" w:eastAsia="Source Sans Pro" w:hAnsi="Source Sans Pro" w:cs="Source Sans Pro"/>
        </w:rPr>
        <w:t xml:space="preserve"> </w:t>
      </w:r>
    </w:p>
    <w:p w14:paraId="5B3E3F00" w14:textId="39CA04A6" w:rsidR="6A39FEF8" w:rsidRDefault="0E9A8589" w:rsidP="157FF2D9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157FF2D9">
        <w:rPr>
          <w:rFonts w:ascii="Source Sans Pro" w:eastAsia="Source Sans Pro" w:hAnsi="Source Sans Pro" w:cs="Source Sans Pro"/>
          <w:color w:val="FF0000"/>
          <w:sz w:val="22"/>
          <w:szCs w:val="22"/>
        </w:rPr>
        <w:t>&lt;Nettselskapets navn&gt;</w:t>
      </w:r>
      <w:r w:rsidRPr="157FF2D9">
        <w:rPr>
          <w:rFonts w:ascii="Source Sans Pro" w:eastAsia="Source Sans Pro" w:hAnsi="Source Sans Pro" w:cs="Source Sans Pro"/>
          <w:sz w:val="22"/>
          <w:szCs w:val="22"/>
        </w:rPr>
        <w:t xml:space="preserve"> har mottatt bestilling av Norgespris fra</w:t>
      </w:r>
      <w:r w:rsidRPr="157FF2D9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Pr="157FF2D9">
        <w:rPr>
          <w:rFonts w:ascii="Source Sans Pro" w:eastAsia="Source Sans Pro" w:hAnsi="Source Sans Pro" w:cs="Source Sans Pro"/>
          <w:color w:val="FF0000"/>
          <w:sz w:val="22"/>
          <w:szCs w:val="22"/>
        </w:rPr>
        <w:t>&lt;nettkundens navn&gt;</w:t>
      </w:r>
      <w:r w:rsidRPr="157FF2D9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Pr="157FF2D9">
        <w:rPr>
          <w:rFonts w:ascii="Source Sans Pro" w:eastAsia="Source Sans Pro" w:hAnsi="Source Sans Pro" w:cs="Source Sans Pro"/>
          <w:sz w:val="22"/>
          <w:szCs w:val="22"/>
        </w:rPr>
        <w:t>på målepunkt med Målepunkt-Id:</w:t>
      </w:r>
      <w:r w:rsidRPr="157FF2D9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Pr="157FF2D9">
        <w:rPr>
          <w:rFonts w:ascii="Source Sans Pro" w:eastAsia="Source Sans Pro" w:hAnsi="Source Sans Pro" w:cs="Source Sans Pro"/>
          <w:color w:val="FF0000"/>
          <w:sz w:val="22"/>
          <w:szCs w:val="22"/>
        </w:rPr>
        <w:t>&lt;sett inn målepunkt-id&gt;.</w:t>
      </w:r>
    </w:p>
    <w:p w14:paraId="31114257" w14:textId="0DAD2A26" w:rsidR="49504409" w:rsidRDefault="49504409" w:rsidP="5060CFE5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sz w:val="22"/>
          <w:szCs w:val="22"/>
        </w:rPr>
        <w:t xml:space="preserve">Du bestilte Norgespris </w:t>
      </w:r>
      <w:r w:rsidR="7099FF94" w:rsidRPr="5DCB4816">
        <w:rPr>
          <w:rFonts w:ascii="Source Sans Pro" w:eastAsia="Source Sans Pro" w:hAnsi="Source Sans Pro" w:cs="Source Sans Pro"/>
          <w:sz w:val="22"/>
          <w:szCs w:val="22"/>
        </w:rPr>
        <w:t xml:space="preserve">den </w:t>
      </w:r>
      <w:proofErr w:type="spellStart"/>
      <w:proofErr w:type="gramStart"/>
      <w:r w:rsidR="7099FF94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>dd.mm.åååå</w:t>
      </w:r>
      <w:proofErr w:type="spellEnd"/>
      <w:proofErr w:type="gramEnd"/>
      <w:r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. </w:t>
      </w:r>
      <w:r w:rsidRPr="5DCB4816">
        <w:rPr>
          <w:rFonts w:ascii="Source Sans Pro" w:eastAsia="Source Sans Pro" w:hAnsi="Source Sans Pro" w:cs="Source Sans Pro"/>
          <w:sz w:val="22"/>
          <w:szCs w:val="22"/>
        </w:rPr>
        <w:t>Bestillingsdatoen er regnet fra den datoen</w:t>
      </w:r>
      <w:r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 &lt;bestillingsskjemaet er poststemplet / vi mottok bestillingsskjemaet utfylt og signert&gt;.   </w:t>
      </w:r>
    </w:p>
    <w:p w14:paraId="0D8317BB" w14:textId="0B4C7000" w:rsidR="6A39FEF8" w:rsidRDefault="0E9A8589" w:rsidP="7E077106">
      <w:pPr>
        <w:rPr>
          <w:rFonts w:ascii="Source Sans Pro" w:eastAsia="Source Sans Pro" w:hAnsi="Source Sans Pro" w:cs="Source Sans Pro"/>
          <w:color w:val="333333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b/>
          <w:bCs/>
          <w:color w:val="333333"/>
          <w:sz w:val="22"/>
          <w:szCs w:val="22"/>
        </w:rPr>
        <w:t xml:space="preserve">Oppstartstidspunkt: </w:t>
      </w:r>
    </w:p>
    <w:p w14:paraId="5ADE0256" w14:textId="244EB878" w:rsidR="6A39FEF8" w:rsidRDefault="38573A61" w:rsidP="5060CFE5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7E574F63">
        <w:rPr>
          <w:rFonts w:ascii="Source Sans Pro" w:eastAsia="Source Sans Pro" w:hAnsi="Source Sans Pro" w:cs="Source Sans Pro"/>
          <w:color w:val="FF0000"/>
          <w:sz w:val="22"/>
          <w:szCs w:val="22"/>
        </w:rPr>
        <w:t>&lt;</w:t>
      </w:r>
      <w:proofErr w:type="spellStart"/>
      <w:r w:rsidR="0E9A8589" w:rsidRPr="7E574F63">
        <w:rPr>
          <w:rFonts w:ascii="Source Sans Pro" w:eastAsia="Source Sans Pro" w:hAnsi="Source Sans Pro" w:cs="Source Sans Pro"/>
          <w:color w:val="FF0000"/>
          <w:sz w:val="22"/>
          <w:szCs w:val="22"/>
        </w:rPr>
        <w:t>Dd.mm.åååå</w:t>
      </w:r>
      <w:proofErr w:type="spellEnd"/>
      <w:r w:rsidR="3CAD0402" w:rsidRPr="7E574F63">
        <w:rPr>
          <w:rFonts w:ascii="Source Sans Pro" w:eastAsia="Source Sans Pro" w:hAnsi="Source Sans Pro" w:cs="Source Sans Pro"/>
          <w:color w:val="FF0000"/>
          <w:sz w:val="22"/>
          <w:szCs w:val="22"/>
        </w:rPr>
        <w:t>&gt;</w:t>
      </w:r>
    </w:p>
    <w:p w14:paraId="78048780" w14:textId="4A26EDFC" w:rsidR="6A39FEF8" w:rsidRDefault="0E9A8589" w:rsidP="7E077106">
      <w:pPr>
        <w:rPr>
          <w:rFonts w:ascii="Source Sans Pro" w:eastAsia="Source Sans Pro" w:hAnsi="Source Sans Pro" w:cs="Source Sans Pro"/>
          <w:color w:val="333333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b/>
          <w:bCs/>
          <w:color w:val="333333"/>
          <w:sz w:val="22"/>
          <w:szCs w:val="22"/>
        </w:rPr>
        <w:t>Bindingstid:</w:t>
      </w:r>
    </w:p>
    <w:p w14:paraId="33B97781" w14:textId="3250B9BC" w:rsidR="6A39FEF8" w:rsidRDefault="0E9A8589" w:rsidP="5DCB4816">
      <w:pPr>
        <w:rPr>
          <w:rFonts w:ascii="Source Sans Pro" w:eastAsia="Source Sans Pro" w:hAnsi="Source Sans Pro" w:cs="Source Sans Pro"/>
          <w:sz w:val="22"/>
          <w:szCs w:val="22"/>
        </w:rPr>
      </w:pPr>
      <w:r w:rsidRPr="7E574F63">
        <w:rPr>
          <w:rFonts w:ascii="Source Sans Pro" w:eastAsia="Source Sans Pro" w:hAnsi="Source Sans Pro" w:cs="Source Sans Pro"/>
          <w:sz w:val="22"/>
          <w:szCs w:val="22"/>
        </w:rPr>
        <w:t xml:space="preserve">Bestillingen av Norgespris binder </w:t>
      </w:r>
      <w:r w:rsidR="0F6097B3" w:rsidRPr="7E574F63">
        <w:rPr>
          <w:rFonts w:ascii="Source Sans Pro" w:eastAsia="Source Sans Pro" w:hAnsi="Source Sans Pro" w:cs="Source Sans Pro"/>
          <w:sz w:val="22"/>
          <w:szCs w:val="22"/>
        </w:rPr>
        <w:t xml:space="preserve">ditt </w:t>
      </w:r>
      <w:r w:rsidRPr="7E574F63">
        <w:rPr>
          <w:rFonts w:ascii="Source Sans Pro" w:eastAsia="Source Sans Pro" w:hAnsi="Source Sans Pro" w:cs="Source Sans Pro"/>
          <w:sz w:val="22"/>
          <w:szCs w:val="22"/>
        </w:rPr>
        <w:t xml:space="preserve">målepunkt </w:t>
      </w:r>
      <w:r w:rsidR="5C08F30A" w:rsidRPr="7E574F63">
        <w:rPr>
          <w:rFonts w:ascii="Source Sans Pro" w:eastAsia="Source Sans Pro" w:hAnsi="Source Sans Pro" w:cs="Source Sans Pro"/>
          <w:sz w:val="22"/>
          <w:szCs w:val="22"/>
        </w:rPr>
        <w:t>(strømmåler</w:t>
      </w:r>
      <w:r w:rsidR="33A8420B" w:rsidRPr="7E574F63">
        <w:rPr>
          <w:rFonts w:ascii="Source Sans Pro" w:eastAsia="Source Sans Pro" w:hAnsi="Source Sans Pro" w:cs="Source Sans Pro"/>
          <w:sz w:val="22"/>
          <w:szCs w:val="22"/>
        </w:rPr>
        <w:t>en</w:t>
      </w:r>
      <w:r w:rsidR="5C08F30A" w:rsidRPr="7E574F63">
        <w:rPr>
          <w:rFonts w:ascii="Source Sans Pro" w:eastAsia="Source Sans Pro" w:hAnsi="Source Sans Pro" w:cs="Source Sans Pro"/>
          <w:sz w:val="22"/>
          <w:szCs w:val="22"/>
        </w:rPr>
        <w:t xml:space="preserve">) </w:t>
      </w:r>
      <w:r w:rsidRPr="7E574F63">
        <w:rPr>
          <w:rFonts w:ascii="Source Sans Pro" w:eastAsia="Source Sans Pro" w:hAnsi="Source Sans Pro" w:cs="Source Sans Pro"/>
          <w:sz w:val="22"/>
          <w:szCs w:val="22"/>
        </w:rPr>
        <w:t xml:space="preserve">til Norgespris til og med den </w:t>
      </w:r>
      <w:r w:rsidRPr="7E574F63">
        <w:rPr>
          <w:rFonts w:ascii="Source Sans Pro" w:eastAsia="Source Sans Pro" w:hAnsi="Source Sans Pro" w:cs="Source Sans Pro"/>
          <w:b/>
          <w:bCs/>
          <w:sz w:val="22"/>
          <w:szCs w:val="22"/>
        </w:rPr>
        <w:t xml:space="preserve">31. desember 2026. </w:t>
      </w:r>
    </w:p>
    <w:p w14:paraId="0DBD7F18" w14:textId="613E11B7" w:rsidR="6A39FEF8" w:rsidRDefault="7C82851C" w:rsidP="5DCB4816">
      <w:pPr>
        <w:rPr>
          <w:rFonts w:ascii="Source Sans Pro" w:eastAsia="Source Sans Pro" w:hAnsi="Source Sans Pro" w:cs="Source Sans Pro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sz w:val="22"/>
          <w:szCs w:val="22"/>
        </w:rPr>
        <w:t>Om noen</w:t>
      </w:r>
      <w:r w:rsidR="0E9A8589" w:rsidRPr="5DCB4816">
        <w:rPr>
          <w:rFonts w:ascii="Source Sans Pro" w:eastAsia="Source Sans Pro" w:hAnsi="Source Sans Pro" w:cs="Source Sans Pro"/>
          <w:sz w:val="22"/>
          <w:szCs w:val="22"/>
        </w:rPr>
        <w:t xml:space="preserve"> </w:t>
      </w:r>
      <w:r w:rsidR="6F2B85C5" w:rsidRPr="5DCB4816">
        <w:rPr>
          <w:rFonts w:ascii="Source Sans Pro" w:eastAsia="Source Sans Pro" w:hAnsi="Source Sans Pro" w:cs="Source Sans Pro"/>
          <w:sz w:val="22"/>
          <w:szCs w:val="22"/>
        </w:rPr>
        <w:t xml:space="preserve">andre </w:t>
      </w:r>
      <w:r w:rsidR="0E9A8589" w:rsidRPr="5DCB4816">
        <w:rPr>
          <w:rFonts w:ascii="Source Sans Pro" w:eastAsia="Source Sans Pro" w:hAnsi="Source Sans Pro" w:cs="Source Sans Pro"/>
          <w:sz w:val="22"/>
          <w:szCs w:val="22"/>
        </w:rPr>
        <w:t xml:space="preserve">oppretter et kundeforhold på målepunktet i løpet av </w:t>
      </w:r>
      <w:r w:rsidR="1540A015" w:rsidRPr="5DCB4816">
        <w:rPr>
          <w:rFonts w:ascii="Source Sans Pro" w:eastAsia="Source Sans Pro" w:hAnsi="Source Sans Pro" w:cs="Source Sans Pro"/>
          <w:sz w:val="22"/>
          <w:szCs w:val="22"/>
        </w:rPr>
        <w:t>bindingsti</w:t>
      </w:r>
      <w:r w:rsidR="0E9A8589" w:rsidRPr="5DCB4816">
        <w:rPr>
          <w:rFonts w:ascii="Source Sans Pro" w:eastAsia="Source Sans Pro" w:hAnsi="Source Sans Pro" w:cs="Source Sans Pro"/>
          <w:sz w:val="22"/>
          <w:szCs w:val="22"/>
        </w:rPr>
        <w:t xml:space="preserve">den, gjelder fortsatt Norgespris ut bindingstiden.   </w:t>
      </w:r>
    </w:p>
    <w:p w14:paraId="44B8A8DB" w14:textId="4F1A1067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</w:rPr>
        <w:t>Referanseprisen (Norgesprisen):</w:t>
      </w:r>
    </w:p>
    <w:p w14:paraId="5F19BCA5" w14:textId="05D57A00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color w:val="FF0000"/>
          <w:sz w:val="22"/>
          <w:szCs w:val="22"/>
        </w:rPr>
        <w:t>50</w:t>
      </w:r>
      <w:r w:rsidRPr="7E07710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øre per kWh inkludert mva. </w:t>
      </w:r>
    </w:p>
    <w:p w14:paraId="430E3085" w14:textId="23566770" w:rsidR="6A39FEF8" w:rsidRDefault="0E9A8589" w:rsidP="7E077106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For nettkunder i Nordland, Troms og Finnmark er referanseprisen 40 øre per kWh, siden husholdningskunder i disse fylkene er fritatt mva. på strøm. </w:t>
      </w:r>
    </w:p>
    <w:p w14:paraId="5B0A74C0" w14:textId="20EE742A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Referanseprisen gjelder frem til og med den 31. desember 2026, med mindre annet </w:t>
      </w:r>
      <w:proofErr w:type="gramStart"/>
      <w:r w:rsidRPr="7E07710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fremgår</w:t>
      </w:r>
      <w:proofErr w:type="gramEnd"/>
      <w:r w:rsidRPr="7E07710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av lov- og/eller forskrift. </w:t>
      </w:r>
    </w:p>
    <w:p w14:paraId="09F36173" w14:textId="06E69903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</w:rPr>
        <w:t xml:space="preserve">Avbestillingsrett: </w:t>
      </w:r>
    </w:p>
    <w:p w14:paraId="6A457E77" w14:textId="1BFD8AA2" w:rsidR="6A39FEF8" w:rsidRDefault="535F94FE" w:rsidP="7E077106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Du </w:t>
      </w:r>
      <w:r w:rsidR="0E9A8589"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kan avbestille Norgespris inntil 14 dager fra avtalen om Norgespris gjelder. </w:t>
      </w:r>
      <w:r w:rsidR="0E9A8589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Dersom </w:t>
      </w:r>
      <w:r w:rsidR="2147824E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du </w:t>
      </w:r>
      <w:r w:rsidR="0E9A8589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>bestiller Norgespris før</w:t>
      </w:r>
      <w:r w:rsidR="691D2E80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 den</w:t>
      </w:r>
      <w:r w:rsidR="0E9A8589" w:rsidRPr="5DCB4816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 1. oktober 2025, løper avbestillingsfristen fra og med den 1. oktober 2025. </w:t>
      </w:r>
    </w:p>
    <w:p w14:paraId="431B8F60" w14:textId="34CE8938" w:rsidR="6A39FEF8" w:rsidRDefault="7812F8D5" w:rsidP="7E077106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Dersom du</w:t>
      </w:r>
      <w:r w:rsidR="0E9A8589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ikke har mulighet til å avbestille gjennom den digitale bestillingsløsningen skal</w:t>
      </w:r>
      <w:r w:rsidR="4ACA005E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du</w:t>
      </w:r>
      <w:r w:rsidR="0E9A8589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</w:t>
      </w:r>
      <w:r w:rsidR="735F380D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fylle ut og </w:t>
      </w:r>
      <w:r w:rsidR="0E9A8589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sende </w:t>
      </w:r>
      <w:r w:rsidR="396DEA31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et </w:t>
      </w:r>
      <w:r w:rsidR="0E9A8589" w:rsidRPr="7E574F63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</w:rPr>
        <w:t>avbestillingsskjema</w:t>
      </w:r>
      <w:r w:rsidR="0E9A8589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til </w:t>
      </w:r>
      <w:r w:rsidR="0E9A8589" w:rsidRPr="7E574F63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&lt;Nettselskapets navn&gt; </w:t>
      </w:r>
      <w:r w:rsidR="0E9A8589" w:rsidRPr="7E574F63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(per post eller e-pos</w:t>
      </w:r>
      <w:r w:rsidR="0E9A8589" w:rsidRPr="7E574F63">
        <w:rPr>
          <w:rFonts w:ascii="Source Sans Pro" w:eastAsia="Source Sans Pro" w:hAnsi="Source Sans Pro" w:cs="Source Sans Pro"/>
          <w:sz w:val="22"/>
          <w:szCs w:val="22"/>
        </w:rPr>
        <w:t xml:space="preserve">t). </w:t>
      </w:r>
    </w:p>
    <w:p w14:paraId="4B627D7B" w14:textId="30866596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7E07710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Avbestillingen gjelder fra den datoen avbestillingsskjemaet ble poststemplet eller fra den datoen nettselskapet mottar avbestillingen dersom poststempel ikke foreligger.</w:t>
      </w:r>
    </w:p>
    <w:p w14:paraId="5292F28B" w14:textId="24D882AC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Dersom </w:t>
      </w:r>
      <w:r w:rsidR="14C32E87"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du </w:t>
      </w: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avbestiller innen fristen, bortfaller retten til Norgespris for dagene før </w:t>
      </w:r>
      <w:r w:rsidR="501EDB2B"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du</w:t>
      </w: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avbestilte avtalen. </w:t>
      </w:r>
    </w:p>
    <w:p w14:paraId="572943B7" w14:textId="04A569C5" w:rsidR="6A39FEF8" w:rsidRDefault="0E9A8589" w:rsidP="7E077106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Dersom referanseprisen endres i løpet av prisperioden, har </w:t>
      </w:r>
      <w:r w:rsidR="59ED1683"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>du</w:t>
      </w:r>
      <w:r w:rsidRPr="5DCB4816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 rett til å avbestille Norgespris i inntil 14 dager fra ny referansepris trer i kraft.</w:t>
      </w:r>
    </w:p>
    <w:p w14:paraId="00722C4E" w14:textId="305A25B0" w:rsidR="6A39FEF8" w:rsidRDefault="6A39FEF8" w:rsidP="7E077106">
      <w:pPr>
        <w:rPr>
          <w:rFonts w:ascii="Helvetica" w:eastAsia="Helvetica" w:hAnsi="Helvetica" w:cs="Helvetica"/>
          <w:i/>
          <w:iCs/>
          <w:color w:val="333333"/>
          <w:sz w:val="22"/>
          <w:szCs w:val="22"/>
        </w:rPr>
      </w:pPr>
    </w:p>
    <w:p w14:paraId="17A56243" w14:textId="337D437D" w:rsidR="6A39FEF8" w:rsidRDefault="6A39FEF8" w:rsidP="7E077106">
      <w:pPr>
        <w:rPr>
          <w:rFonts w:ascii="Helvetica" w:eastAsia="Helvetica" w:hAnsi="Helvetica" w:cs="Helvetica"/>
          <w:color w:val="333333"/>
          <w:sz w:val="22"/>
          <w:szCs w:val="22"/>
        </w:rPr>
      </w:pPr>
    </w:p>
    <w:sectPr w:rsidR="6A39FE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6F03" w14:textId="77777777" w:rsidR="008C2391" w:rsidRDefault="008C2391" w:rsidP="00886E8C">
      <w:pPr>
        <w:spacing w:after="0" w:line="240" w:lineRule="auto"/>
      </w:pPr>
      <w:r>
        <w:separator/>
      </w:r>
    </w:p>
  </w:endnote>
  <w:endnote w:type="continuationSeparator" w:id="0">
    <w:p w14:paraId="0DC80E49" w14:textId="77777777" w:rsidR="008C2391" w:rsidRDefault="008C2391" w:rsidP="0088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3B1A" w14:textId="77777777" w:rsidR="008C2391" w:rsidRDefault="008C2391" w:rsidP="00886E8C">
      <w:pPr>
        <w:spacing w:after="0" w:line="240" w:lineRule="auto"/>
      </w:pPr>
      <w:r>
        <w:separator/>
      </w:r>
    </w:p>
  </w:footnote>
  <w:footnote w:type="continuationSeparator" w:id="0">
    <w:p w14:paraId="521C9E79" w14:textId="77777777" w:rsidR="008C2391" w:rsidRDefault="008C2391" w:rsidP="00886E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7FDEFA"/>
    <w:rsid w:val="0015530A"/>
    <w:rsid w:val="00214B0A"/>
    <w:rsid w:val="00261AE8"/>
    <w:rsid w:val="0030079C"/>
    <w:rsid w:val="007F059A"/>
    <w:rsid w:val="00834D6B"/>
    <w:rsid w:val="00886E8C"/>
    <w:rsid w:val="008C2391"/>
    <w:rsid w:val="00E63DED"/>
    <w:rsid w:val="00E90CF9"/>
    <w:rsid w:val="0376649E"/>
    <w:rsid w:val="0E9A8589"/>
    <w:rsid w:val="0F6097B3"/>
    <w:rsid w:val="14C32E87"/>
    <w:rsid w:val="1540A015"/>
    <w:rsid w:val="157FF2D9"/>
    <w:rsid w:val="16940B6F"/>
    <w:rsid w:val="19347F13"/>
    <w:rsid w:val="1BA44415"/>
    <w:rsid w:val="1C60C46A"/>
    <w:rsid w:val="1D3ED3D4"/>
    <w:rsid w:val="1E3E15B9"/>
    <w:rsid w:val="2147824E"/>
    <w:rsid w:val="2879553A"/>
    <w:rsid w:val="2E69DC52"/>
    <w:rsid w:val="33A8420B"/>
    <w:rsid w:val="34394E86"/>
    <w:rsid w:val="38573A61"/>
    <w:rsid w:val="3932F10D"/>
    <w:rsid w:val="396DEA31"/>
    <w:rsid w:val="3C03B90D"/>
    <w:rsid w:val="3CA6A7B3"/>
    <w:rsid w:val="3CAD0402"/>
    <w:rsid w:val="3DC82E37"/>
    <w:rsid w:val="49504409"/>
    <w:rsid w:val="4ACA005E"/>
    <w:rsid w:val="501EDB2B"/>
    <w:rsid w:val="5060CFE5"/>
    <w:rsid w:val="535F94FE"/>
    <w:rsid w:val="577FDEFA"/>
    <w:rsid w:val="59ED1683"/>
    <w:rsid w:val="5C08F30A"/>
    <w:rsid w:val="5C9AA74E"/>
    <w:rsid w:val="5DCB4816"/>
    <w:rsid w:val="5F8B23FF"/>
    <w:rsid w:val="614CC4E0"/>
    <w:rsid w:val="640EE085"/>
    <w:rsid w:val="64C6F0A9"/>
    <w:rsid w:val="691D2E80"/>
    <w:rsid w:val="6949D006"/>
    <w:rsid w:val="6A39FEF8"/>
    <w:rsid w:val="6F19B8B9"/>
    <w:rsid w:val="6F2B85C5"/>
    <w:rsid w:val="7099FF94"/>
    <w:rsid w:val="735F380D"/>
    <w:rsid w:val="76D16053"/>
    <w:rsid w:val="7812F8D5"/>
    <w:rsid w:val="78861C07"/>
    <w:rsid w:val="7A46E173"/>
    <w:rsid w:val="7C82851C"/>
    <w:rsid w:val="7E077106"/>
    <w:rsid w:val="7E574F63"/>
    <w:rsid w:val="7FFED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FDE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6A39F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7E0771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8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86E8C"/>
  </w:style>
  <w:style w:type="paragraph" w:styleId="Bunntekst">
    <w:name w:val="footer"/>
    <w:basedOn w:val="Normal"/>
    <w:link w:val="BunntekstTegn"/>
    <w:uiPriority w:val="99"/>
    <w:unhideWhenUsed/>
    <w:rsid w:val="00886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8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2025-09-22T13:18:00Z</dcterms:created>
  <dcterms:modified xsi:type="dcterms:W3CDTF">2025-09-22T13:27:00Z</dcterms:modified>
</cp:coreProperties>
</file>